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1.3　导数在研究函数中的应用</w:t>
      </w:r>
    </w:p>
    <w:p>
      <w:pPr>
        <w:pStyle w:val="3"/>
        <w:jc w:val="center"/>
        <w:rPr>
          <w:rFonts w:hint="default" w:eastAsia="宋体"/>
          <w:lang w:val="en-US" w:eastAsia="zh-CN"/>
        </w:rPr>
      </w:pPr>
      <w:r>
        <w:t>1.3.1　单调性</w:t>
      </w:r>
      <w:r>
        <w:rPr>
          <w:rFonts w:hint="eastAsia"/>
          <w:lang w:val="en-US" w:eastAsia="zh-CN"/>
        </w:rPr>
        <w:t>的应用</w:t>
      </w:r>
      <w:bookmarkStart w:id="0" w:name="_GoBack"/>
      <w:bookmarkEnd w:id="0"/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ascii="Times New Roman" w:hAnsi="Times New Roman" w:cs="Times New Roman"/>
        </w:rPr>
        <w:t>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上是单调函数，则实数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A.[－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上的单调函数，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)恒非正.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，故选A.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ascii="Times New Roman" w:hAnsi="Times New Roman" w:cs="Times New Roman"/>
        </w:rPr>
        <w:t>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－2的单调减区间为(0，3)，则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＝________.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)的单调减区间为(0，3)，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ascii="Times New Roman" w:hAnsi="Times New Roman" w:cs="Times New Roman"/>
        </w:rPr>
        <w:t>.若函数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上是增函数，则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上为增函数，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上恒成立.又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ascii="Times New Roman" w:hAnsi="Times New Roman" w:cs="Times New Roman"/>
        </w:rPr>
        <w:t>.试求函数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 xml:space="preserve">－ln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的单调区间.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 xml:space="preserve">－ln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的定义域为(0，＋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kx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－1&lt;0，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)上单调递减.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&gt;0时，由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)&lt;0，即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kx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kx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&gt;0，解得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)的单调减区间为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b\lc\(\rc\)(\a\vs4\al\co1(0，\f(1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单调增区间为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)，＋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)的单调减区间为(0，＋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)，无单调增区间；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)的单调减区间为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b\lc\(\rc\)(\a\vs4\al\co1(0，\f(1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，单调增区间为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)，＋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ascii="Times New Roman" w:hAnsi="Times New Roman" w:cs="Times New Roman"/>
        </w:rPr>
        <w:t>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＝1，求曲线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)在点(1，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(1))处的切线方程；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)的单调区间.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(1)＝4.又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(1)＝3，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切点坐标为(1，3)，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所求切线方程为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)&lt;0，得－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)的单调减区间为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单调增区间为(－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3)，＋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"E:\\2019赵瑊\\同步\\数学 苏教选修2-2（老教材新课标）\\word\\探究与拓展.TIF"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"E:\\2019赵瑊\\同步\\数学 苏教选修2-2（老教材新课标）\\word\\探究与拓展.TIF"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76550" cy="222250"/>
            <wp:effectExtent l="0" t="0" r="6350" b="635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ascii="Times New Roman" w:hAnsi="Times New Roman" w:cs="Times New Roman"/>
        </w:rPr>
        <w:t>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)为(0，＋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)上的可导函数，且(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f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)，则下列一定成立的是(　　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(4)&lt;4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(3)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(4)&gt;4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(3)&lt;4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(2)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(3)&gt;4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)上单调递增，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(2)&lt;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(3)，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，即4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(2)&lt;3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(3)，故选D.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ascii="Times New Roman" w:hAnsi="Times New Roman" w:cs="Times New Roman"/>
        </w:rPr>
        <w:t>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＋ln(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时，求函数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)的单调区间；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)上为减函数，求实数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＋ln(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&gt;－1)，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&gt;－1).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)&gt;0，解得－1&lt;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&lt;1；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&gt;1.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)的单调增区间是(－1，1)，单调减区间是(1，＋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)上为减函数，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0对任意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)恒成立，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对任意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)恒成立.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易求得在区间[1，＋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)上单调递增，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(1)＝－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b\lc\(\rc\](\a\vs4\al\co1(－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，－\f(1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31158"/>
    <w:rsid w:val="62C62DAB"/>
    <w:rsid w:val="69C31158"/>
    <w:rsid w:val="7672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&#25506;&#31350;&#19982;&#25299;&#23637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2020-02-24T06:08:00Z</dcterms:created>
  <dc:creator>憨憨</dc:creator>
  <cp:lastModifiedBy>憨憨</cp:lastModifiedBy>
  <dcterms:modified xsi:type="dcterms:W3CDTF">2020-02-24T06:17:55Z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